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B7" w:rsidRDefault="000E56D0" w:rsidP="00D705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PARTIE II</w:t>
      </w:r>
      <w:r w:rsidR="00D705B7" w:rsidRPr="00D705B7">
        <w:rPr>
          <w:b/>
          <w:sz w:val="24"/>
          <w:szCs w:val="24"/>
          <w:u w:val="single"/>
        </w:rPr>
        <w:t> :  ESTIMATION SOMMAIRE</w:t>
      </w:r>
      <w:r w:rsidR="00445D7E">
        <w:rPr>
          <w:b/>
          <w:sz w:val="24"/>
          <w:szCs w:val="24"/>
          <w:u w:val="single"/>
        </w:rPr>
        <w:t xml:space="preserve"> D</w:t>
      </w:r>
      <w:r>
        <w:rPr>
          <w:b/>
          <w:sz w:val="24"/>
          <w:szCs w:val="24"/>
          <w:u w:val="single"/>
        </w:rPr>
        <w:t>U COUT DE</w:t>
      </w:r>
      <w:r w:rsidR="00445D7E">
        <w:rPr>
          <w:b/>
          <w:sz w:val="24"/>
          <w:szCs w:val="24"/>
          <w:u w:val="single"/>
        </w:rPr>
        <w:t xml:space="preserve">S TRAVAUX </w:t>
      </w:r>
    </w:p>
    <w:p w:rsidR="00445D7E" w:rsidRDefault="00445D7E" w:rsidP="00D705B7">
      <w:pPr>
        <w:rPr>
          <w:b/>
          <w:sz w:val="24"/>
          <w:szCs w:val="24"/>
        </w:rPr>
      </w:pPr>
    </w:p>
    <w:p w:rsidR="00445D7E" w:rsidRDefault="00445D7E" w:rsidP="00445D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Maitrise d’œuvre assurée par « le Groupement »</w:t>
      </w:r>
    </w:p>
    <w:p w:rsidR="00445D7E" w:rsidRDefault="00445D7E" w:rsidP="00445D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 maitrise d’œuvre projet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115 500€ HT</w:t>
      </w:r>
      <w:r>
        <w:rPr>
          <w:sz w:val="24"/>
          <w:szCs w:val="24"/>
        </w:rPr>
        <w:tab/>
      </w:r>
      <w:r w:rsidR="000126F3">
        <w:rPr>
          <w:sz w:val="24"/>
          <w:szCs w:val="24"/>
        </w:rPr>
        <w:t xml:space="preserve"> </w:t>
      </w:r>
      <w:r>
        <w:rPr>
          <w:sz w:val="24"/>
          <w:szCs w:val="24"/>
        </w:rPr>
        <w:t>138 600€ TTC</w:t>
      </w:r>
    </w:p>
    <w:p w:rsidR="00445D7E" w:rsidRDefault="00445D7E" w:rsidP="00445D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ACT/MOE assistance marché de travaux</w:t>
      </w:r>
      <w:proofErr w:type="gramStart"/>
      <w:r>
        <w:rPr>
          <w:sz w:val="24"/>
          <w:szCs w:val="24"/>
        </w:rPr>
        <w:tab/>
        <w:t xml:space="preserve">  17</w:t>
      </w:r>
      <w:proofErr w:type="gramEnd"/>
      <w:r>
        <w:rPr>
          <w:sz w:val="24"/>
          <w:szCs w:val="24"/>
        </w:rPr>
        <w:t> 000€ HT</w:t>
      </w:r>
      <w:r>
        <w:rPr>
          <w:sz w:val="24"/>
          <w:szCs w:val="24"/>
        </w:rPr>
        <w:tab/>
        <w:t xml:space="preserve"> </w:t>
      </w:r>
      <w:r w:rsidR="00012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20 400€ TTC</w:t>
      </w:r>
    </w:p>
    <w:p w:rsidR="00844BC8" w:rsidRDefault="00445D7E" w:rsidP="00445D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VISA/MOE, contrôle, visa des plans </w:t>
      </w:r>
    </w:p>
    <w:p w:rsidR="00844BC8" w:rsidRDefault="00445D7E" w:rsidP="00844BC8">
      <w:pPr>
        <w:pStyle w:val="Paragraphedeliste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d’exécutions</w:t>
      </w:r>
      <w:proofErr w:type="gramEnd"/>
      <w:r>
        <w:rPr>
          <w:sz w:val="24"/>
          <w:szCs w:val="24"/>
        </w:rPr>
        <w:t xml:space="preserve"> </w:t>
      </w:r>
      <w:r w:rsidR="00844BC8">
        <w:rPr>
          <w:sz w:val="24"/>
          <w:szCs w:val="24"/>
        </w:rPr>
        <w:tab/>
      </w:r>
      <w:r w:rsidR="00844BC8">
        <w:rPr>
          <w:sz w:val="24"/>
          <w:szCs w:val="24"/>
        </w:rPr>
        <w:tab/>
      </w:r>
      <w:r w:rsidR="00844BC8">
        <w:rPr>
          <w:sz w:val="24"/>
          <w:szCs w:val="24"/>
        </w:rPr>
        <w:tab/>
      </w:r>
      <w:r w:rsidR="00844BC8">
        <w:rPr>
          <w:sz w:val="24"/>
          <w:szCs w:val="24"/>
        </w:rPr>
        <w:tab/>
      </w:r>
      <w:r w:rsidR="00844BC8">
        <w:rPr>
          <w:sz w:val="24"/>
          <w:szCs w:val="24"/>
        </w:rPr>
        <w:tab/>
        <w:t xml:space="preserve">  24 000€ HT </w:t>
      </w:r>
      <w:r w:rsidR="00844BC8">
        <w:rPr>
          <w:sz w:val="24"/>
          <w:szCs w:val="24"/>
        </w:rPr>
        <w:tab/>
        <w:t xml:space="preserve"> </w:t>
      </w:r>
      <w:r w:rsidR="000126F3">
        <w:rPr>
          <w:sz w:val="24"/>
          <w:szCs w:val="24"/>
        </w:rPr>
        <w:t xml:space="preserve"> </w:t>
      </w:r>
      <w:r w:rsidR="00844BC8">
        <w:rPr>
          <w:sz w:val="24"/>
          <w:szCs w:val="24"/>
        </w:rPr>
        <w:t xml:space="preserve"> 28 800€ TTC</w:t>
      </w:r>
    </w:p>
    <w:p w:rsidR="00445D7E" w:rsidRDefault="00844BC8" w:rsidP="00445D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DTE/MOE, direction de l’exécution </w:t>
      </w:r>
      <w:r w:rsidR="00445D7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152 000€ HT</w:t>
      </w:r>
      <w:r>
        <w:rPr>
          <w:sz w:val="24"/>
          <w:szCs w:val="24"/>
        </w:rPr>
        <w:tab/>
      </w:r>
      <w:r w:rsidR="000126F3">
        <w:rPr>
          <w:sz w:val="24"/>
          <w:szCs w:val="24"/>
        </w:rPr>
        <w:t xml:space="preserve"> </w:t>
      </w:r>
      <w:r>
        <w:rPr>
          <w:sz w:val="24"/>
          <w:szCs w:val="24"/>
        </w:rPr>
        <w:t>182 400€ TTC</w:t>
      </w:r>
    </w:p>
    <w:p w:rsidR="00844BC8" w:rsidRDefault="00844BC8" w:rsidP="00445D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AOR/MOE, assistance aux opérations </w:t>
      </w:r>
    </w:p>
    <w:p w:rsidR="00844BC8" w:rsidRDefault="00844BC8" w:rsidP="00844BC8">
      <w:pPr>
        <w:pStyle w:val="Paragraphedeliste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réception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8 500€ HT</w:t>
      </w:r>
      <w:r>
        <w:rPr>
          <w:sz w:val="24"/>
          <w:szCs w:val="24"/>
        </w:rPr>
        <w:tab/>
        <w:t xml:space="preserve"> </w:t>
      </w:r>
      <w:r w:rsidR="000126F3">
        <w:rPr>
          <w:sz w:val="24"/>
          <w:szCs w:val="24"/>
        </w:rPr>
        <w:t xml:space="preserve">  </w:t>
      </w:r>
      <w:r w:rsidR="009B4865">
        <w:rPr>
          <w:sz w:val="24"/>
          <w:szCs w:val="24"/>
        </w:rPr>
        <w:t xml:space="preserve">  </w:t>
      </w:r>
      <w:r>
        <w:rPr>
          <w:sz w:val="24"/>
          <w:szCs w:val="24"/>
        </w:rPr>
        <w:t>10 200€ TTC</w:t>
      </w:r>
    </w:p>
    <w:p w:rsidR="000126F3" w:rsidRDefault="000126F3" w:rsidP="008E73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B4865">
        <w:rPr>
          <w:sz w:val="24"/>
          <w:szCs w:val="24"/>
        </w:rPr>
        <w:t>Travaux d</w:t>
      </w:r>
      <w:r w:rsidR="008E73AE" w:rsidRPr="009B4865">
        <w:rPr>
          <w:sz w:val="24"/>
          <w:szCs w:val="24"/>
        </w:rPr>
        <w:t>e viabilisation</w:t>
      </w:r>
      <w:r w:rsidR="000E56D0">
        <w:rPr>
          <w:sz w:val="24"/>
          <w:szCs w:val="24"/>
        </w:rPr>
        <w:t xml:space="preserve"> (voir détail en </w:t>
      </w:r>
      <w:proofErr w:type="gramStart"/>
      <w:r w:rsidR="000E56D0">
        <w:rPr>
          <w:sz w:val="24"/>
          <w:szCs w:val="24"/>
        </w:rPr>
        <w:t>annexe)</w:t>
      </w:r>
      <w:r w:rsidR="009B4865">
        <w:rPr>
          <w:sz w:val="24"/>
          <w:szCs w:val="24"/>
        </w:rPr>
        <w:t xml:space="preserve">   </w:t>
      </w:r>
      <w:proofErr w:type="gramEnd"/>
      <w:r w:rsidR="009B4865">
        <w:rPr>
          <w:sz w:val="24"/>
          <w:szCs w:val="24"/>
        </w:rPr>
        <w:t xml:space="preserve">    6 931 000€ HT</w:t>
      </w:r>
      <w:r w:rsidRPr="009B4865">
        <w:rPr>
          <w:sz w:val="24"/>
          <w:szCs w:val="24"/>
        </w:rPr>
        <w:tab/>
      </w:r>
      <w:r w:rsidR="009B4865">
        <w:rPr>
          <w:sz w:val="24"/>
          <w:szCs w:val="24"/>
        </w:rPr>
        <w:t>8 317 200€ TTC</w:t>
      </w:r>
    </w:p>
    <w:p w:rsidR="009B4865" w:rsidRDefault="009B4865" w:rsidP="008E73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Travaux d’extension et de renforcement des</w:t>
      </w:r>
    </w:p>
    <w:p w:rsidR="009B4865" w:rsidRDefault="009B4865" w:rsidP="009B486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Réseaux concessionnaires</w:t>
      </w:r>
      <w:r>
        <w:rPr>
          <w:sz w:val="24"/>
          <w:szCs w:val="24"/>
        </w:rPr>
        <w:tab/>
      </w:r>
    </w:p>
    <w:p w:rsidR="009B4865" w:rsidRDefault="009B4865" w:rsidP="009B4865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ENEDIS  (</w:t>
      </w:r>
      <w:proofErr w:type="gramEnd"/>
      <w:r>
        <w:rPr>
          <w:sz w:val="24"/>
          <w:szCs w:val="24"/>
        </w:rPr>
        <w:t>sans consultation)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120 000€ HT</w:t>
      </w:r>
      <w:r>
        <w:rPr>
          <w:sz w:val="24"/>
          <w:szCs w:val="24"/>
        </w:rPr>
        <w:tab/>
        <w:t xml:space="preserve">    144 000€ TTC</w:t>
      </w:r>
    </w:p>
    <w:p w:rsidR="009B4865" w:rsidRDefault="009B4865" w:rsidP="009B486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GRDF (sans consultation)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25 000€ HT</w:t>
      </w:r>
      <w:r>
        <w:rPr>
          <w:sz w:val="24"/>
          <w:szCs w:val="24"/>
        </w:rPr>
        <w:tab/>
        <w:t xml:space="preserve">       30 000€ TTC</w:t>
      </w:r>
    </w:p>
    <w:p w:rsidR="002E34FB" w:rsidRDefault="009B4865" w:rsidP="002E34F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ORANGE (sans consultation)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25 000€ HT</w:t>
      </w:r>
      <w:r>
        <w:rPr>
          <w:sz w:val="24"/>
          <w:szCs w:val="24"/>
        </w:rPr>
        <w:tab/>
        <w:t xml:space="preserve">       30 000€ TTC</w:t>
      </w:r>
    </w:p>
    <w:p w:rsidR="002E34FB" w:rsidRDefault="002E34FB" w:rsidP="002E34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Travaux d’aménagement de dispositifs de </w:t>
      </w:r>
    </w:p>
    <w:p w:rsidR="009B4865" w:rsidRPr="002E34FB" w:rsidRDefault="002E34FB" w:rsidP="002E34F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Collecte des déchets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390 000€ HT</w:t>
      </w:r>
      <w:r>
        <w:rPr>
          <w:sz w:val="24"/>
          <w:szCs w:val="24"/>
        </w:rPr>
        <w:tab/>
        <w:t xml:space="preserve">   468 000€ TTC</w:t>
      </w:r>
    </w:p>
    <w:p w:rsidR="000126F3" w:rsidRPr="002E34FB" w:rsidRDefault="000126F3" w:rsidP="002E34F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E34FB">
        <w:rPr>
          <w:sz w:val="24"/>
          <w:szCs w:val="24"/>
        </w:rPr>
        <w:t>PUP</w:t>
      </w:r>
      <w:r w:rsidR="002E34FB" w:rsidRPr="002E34FB">
        <w:rPr>
          <w:sz w:val="24"/>
          <w:szCs w:val="24"/>
        </w:rPr>
        <w:t xml:space="preserve">, </w:t>
      </w:r>
      <w:r w:rsidR="002E34FB">
        <w:rPr>
          <w:sz w:val="24"/>
          <w:szCs w:val="24"/>
        </w:rPr>
        <w:t>e</w:t>
      </w:r>
      <w:r w:rsidRPr="002E34FB">
        <w:rPr>
          <w:sz w:val="24"/>
          <w:szCs w:val="24"/>
        </w:rPr>
        <w:t xml:space="preserve">n cours de discussion avec la commune, </w:t>
      </w:r>
    </w:p>
    <w:p w:rsidR="000126F3" w:rsidRDefault="000126F3" w:rsidP="005D6F96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estimation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E052C">
        <w:rPr>
          <w:sz w:val="24"/>
          <w:szCs w:val="24"/>
        </w:rPr>
        <w:t xml:space="preserve">       2 </w:t>
      </w:r>
      <w:r w:rsidR="005D6F96">
        <w:rPr>
          <w:sz w:val="24"/>
          <w:szCs w:val="24"/>
        </w:rPr>
        <w:t>8</w:t>
      </w:r>
      <w:r w:rsidR="004E052C">
        <w:rPr>
          <w:sz w:val="24"/>
          <w:szCs w:val="24"/>
        </w:rPr>
        <w:t>00 000</w:t>
      </w:r>
      <w:r>
        <w:rPr>
          <w:sz w:val="24"/>
          <w:szCs w:val="24"/>
        </w:rPr>
        <w:t xml:space="preserve"> </w:t>
      </w:r>
      <w:r w:rsidR="004E052C">
        <w:rPr>
          <w:sz w:val="24"/>
          <w:szCs w:val="24"/>
        </w:rPr>
        <w:t xml:space="preserve">€ </w:t>
      </w:r>
      <w:r w:rsidR="005D6F96">
        <w:rPr>
          <w:sz w:val="24"/>
          <w:szCs w:val="24"/>
        </w:rPr>
        <w:t xml:space="preserve">  </w:t>
      </w:r>
      <w:r w:rsidR="004E0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6F96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5D6F96">
        <w:rPr>
          <w:sz w:val="24"/>
          <w:szCs w:val="24"/>
        </w:rPr>
        <w:t xml:space="preserve"> 800 </w:t>
      </w:r>
      <w:r>
        <w:rPr>
          <w:sz w:val="24"/>
          <w:szCs w:val="24"/>
        </w:rPr>
        <w:t>000€ Imprévu</w:t>
      </w:r>
      <w:r w:rsidR="000E56D0">
        <w:rPr>
          <w:sz w:val="24"/>
          <w:szCs w:val="24"/>
        </w:rPr>
        <w:t>s</w:t>
      </w:r>
      <w:r w:rsidR="006466CA">
        <w:rPr>
          <w:sz w:val="24"/>
          <w:szCs w:val="24"/>
        </w:rPr>
        <w:tab/>
      </w:r>
      <w:r w:rsidR="006466CA">
        <w:rPr>
          <w:sz w:val="24"/>
          <w:szCs w:val="24"/>
        </w:rPr>
        <w:tab/>
      </w:r>
      <w:r w:rsidR="006466CA">
        <w:rPr>
          <w:sz w:val="24"/>
          <w:szCs w:val="24"/>
        </w:rPr>
        <w:tab/>
      </w:r>
      <w:r w:rsidR="006466CA">
        <w:rPr>
          <w:sz w:val="24"/>
          <w:szCs w:val="24"/>
        </w:rPr>
        <w:tab/>
      </w:r>
      <w:r w:rsidR="006466CA">
        <w:rPr>
          <w:sz w:val="24"/>
          <w:szCs w:val="24"/>
        </w:rPr>
        <w:tab/>
      </w:r>
      <w:r w:rsidR="006466CA">
        <w:rPr>
          <w:sz w:val="24"/>
          <w:szCs w:val="24"/>
        </w:rPr>
        <w:tab/>
      </w:r>
      <w:r w:rsidR="006B266F">
        <w:rPr>
          <w:sz w:val="24"/>
          <w:szCs w:val="24"/>
        </w:rPr>
        <w:t xml:space="preserve"> </w:t>
      </w:r>
      <w:r w:rsidR="006466CA">
        <w:rPr>
          <w:sz w:val="24"/>
          <w:szCs w:val="24"/>
        </w:rPr>
        <w:t>505 400 € HT     606 480 € TTC</w:t>
      </w:r>
    </w:p>
    <w:p w:rsidR="000126F3" w:rsidRPr="00445D7E" w:rsidRDefault="000126F3" w:rsidP="000126F3">
      <w:pPr>
        <w:pStyle w:val="Paragraphedeliste"/>
        <w:rPr>
          <w:sz w:val="24"/>
          <w:szCs w:val="24"/>
        </w:rPr>
      </w:pPr>
    </w:p>
    <w:p w:rsidR="00445D7E" w:rsidRDefault="00445D7E" w:rsidP="00445D7E">
      <w:pPr>
        <w:pStyle w:val="Paragraphedeliste"/>
        <w:rPr>
          <w:sz w:val="24"/>
          <w:szCs w:val="24"/>
        </w:rPr>
      </w:pPr>
    </w:p>
    <w:p w:rsidR="00445D7E" w:rsidRPr="00445D7E" w:rsidRDefault="00445D7E" w:rsidP="00445D7E">
      <w:pPr>
        <w:pStyle w:val="Paragraphedeliste"/>
        <w:rPr>
          <w:sz w:val="24"/>
          <w:szCs w:val="24"/>
        </w:rPr>
      </w:pPr>
    </w:p>
    <w:p w:rsidR="0046219D" w:rsidRDefault="000126F3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66F">
        <w:t xml:space="preserve">        11 113 400</w:t>
      </w:r>
      <w:r w:rsidR="004E052C">
        <w:t xml:space="preserve"> € </w:t>
      </w:r>
      <w:r>
        <w:t>HT</w:t>
      </w:r>
      <w:r w:rsidR="004E052C">
        <w:t xml:space="preserve">    12</w:t>
      </w:r>
      <w:r w:rsidR="006466CA">
        <w:t> 7</w:t>
      </w:r>
      <w:r w:rsidR="006B266F">
        <w:t>76</w:t>
      </w:r>
      <w:bookmarkStart w:id="0" w:name="_GoBack"/>
      <w:bookmarkEnd w:id="0"/>
      <w:r w:rsidR="006466CA">
        <w:t xml:space="preserve"> 080</w:t>
      </w:r>
      <w:r w:rsidR="004E052C">
        <w:t xml:space="preserve"> €</w:t>
      </w:r>
      <w:r>
        <w:tab/>
        <w:t>TTC</w:t>
      </w:r>
    </w:p>
    <w:p w:rsidR="0049489C" w:rsidRDefault="0049489C"/>
    <w:p w:rsidR="0049489C" w:rsidRDefault="0049489C"/>
    <w:p w:rsidR="0049489C" w:rsidRDefault="0049489C"/>
    <w:sectPr w:rsidR="0049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39BE"/>
    <w:multiLevelType w:val="hybridMultilevel"/>
    <w:tmpl w:val="DCA09CE4"/>
    <w:lvl w:ilvl="0" w:tplc="6F7EC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464"/>
    <w:multiLevelType w:val="hybridMultilevel"/>
    <w:tmpl w:val="15DAB15E"/>
    <w:lvl w:ilvl="0" w:tplc="E8164C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B7"/>
    <w:rsid w:val="000126F3"/>
    <w:rsid w:val="000E56D0"/>
    <w:rsid w:val="002E34FB"/>
    <w:rsid w:val="00445D7E"/>
    <w:rsid w:val="0046219D"/>
    <w:rsid w:val="0049489C"/>
    <w:rsid w:val="004E052C"/>
    <w:rsid w:val="005D6F96"/>
    <w:rsid w:val="006466CA"/>
    <w:rsid w:val="006A4CF8"/>
    <w:rsid w:val="006B266F"/>
    <w:rsid w:val="00844BC8"/>
    <w:rsid w:val="008E73AE"/>
    <w:rsid w:val="009B4865"/>
    <w:rsid w:val="00AA6DE3"/>
    <w:rsid w:val="00D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4709"/>
  <w15:chartTrackingRefBased/>
  <w15:docId w15:val="{828EDB4D-D6EE-4E7A-9DF2-EF63684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D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830A-A96C-4A9A-9B60-2247C7FC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de la Tour</dc:creator>
  <cp:keywords/>
  <dc:description/>
  <cp:lastModifiedBy>Agence de la Tour</cp:lastModifiedBy>
  <cp:revision>14</cp:revision>
  <cp:lastPrinted>2017-11-18T14:48:00Z</cp:lastPrinted>
  <dcterms:created xsi:type="dcterms:W3CDTF">2017-11-17T09:40:00Z</dcterms:created>
  <dcterms:modified xsi:type="dcterms:W3CDTF">2017-11-30T09:10:00Z</dcterms:modified>
</cp:coreProperties>
</file>